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066B" w14:textId="5283B925" w:rsidR="005E521C" w:rsidRDefault="00CC1C78">
      <w:pPr>
        <w:jc w:val="center"/>
        <w:rPr>
          <w:rFonts w:ascii="Calibri" w:eastAsia="Times New Roman" w:hAnsi="Calibri" w:cs="Calibri"/>
          <w:bCs/>
          <w:spacing w:val="-3"/>
          <w:sz w:val="24"/>
          <w:szCs w:val="24"/>
        </w:rPr>
      </w:pPr>
      <w:r>
        <w:rPr>
          <w:rFonts w:ascii="Calibri" w:eastAsia="Times New Roman" w:hAnsi="Calibri" w:cs="Calibri"/>
          <w:bCs/>
          <w:spacing w:val="-3"/>
          <w:sz w:val="24"/>
          <w:szCs w:val="24"/>
        </w:rPr>
        <w:t>2025.200</w:t>
      </w:r>
      <w:r w:rsidR="002850E1">
        <w:rPr>
          <w:rFonts w:ascii="Calibri" w:eastAsia="Times New Roman" w:hAnsi="Calibri" w:cs="Calibri"/>
          <w:bCs/>
          <w:spacing w:val="-3"/>
          <w:sz w:val="24"/>
          <w:szCs w:val="24"/>
        </w:rPr>
        <w:t>2</w:t>
      </w:r>
    </w:p>
    <w:p w14:paraId="5F86066C" w14:textId="77777777" w:rsidR="005E521C" w:rsidRDefault="00CC1C78">
      <w:pPr>
        <w:jc w:val="cente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REQUEST FOR QUALIFICATIONS </w:t>
      </w:r>
    </w:p>
    <w:p w14:paraId="5F86066F" w14:textId="2866A219" w:rsidR="005E521C" w:rsidRDefault="002850E1" w:rsidP="008271AB">
      <w:pPr>
        <w:jc w:val="center"/>
        <w:rPr>
          <w:rFonts w:ascii="Calibri" w:eastAsia="Times New Roman" w:hAnsi="Calibri" w:cs="Calibri"/>
          <w:bCs/>
          <w:spacing w:val="-3"/>
          <w:sz w:val="24"/>
          <w:szCs w:val="24"/>
        </w:rPr>
      </w:pPr>
      <w:r>
        <w:rPr>
          <w:rFonts w:ascii="Calibri" w:eastAsia="Times New Roman" w:hAnsi="Calibri" w:cs="Calibri"/>
          <w:bCs/>
          <w:spacing w:val="-3"/>
          <w:sz w:val="24"/>
          <w:szCs w:val="24"/>
        </w:rPr>
        <w:t>ACCOUNTING SERVICES</w:t>
      </w:r>
    </w:p>
    <w:p w14:paraId="5F860670" w14:textId="77777777" w:rsidR="005E521C" w:rsidRDefault="005E521C">
      <w:pPr>
        <w:rPr>
          <w:rFonts w:ascii="Calibri" w:eastAsia="Times New Roman" w:hAnsi="Calibri" w:cs="Calibri"/>
          <w:bCs/>
          <w:spacing w:val="-3"/>
          <w:sz w:val="24"/>
          <w:szCs w:val="24"/>
        </w:rPr>
      </w:pPr>
    </w:p>
    <w:p w14:paraId="5C476CA8" w14:textId="77777777" w:rsidR="008271AB" w:rsidRDefault="008271AB">
      <w:pPr>
        <w:rPr>
          <w:rFonts w:ascii="Calibri" w:eastAsia="Times New Roman" w:hAnsi="Calibri" w:cs="Calibri"/>
          <w:bCs/>
          <w:spacing w:val="-3"/>
          <w:sz w:val="24"/>
          <w:szCs w:val="24"/>
        </w:rPr>
      </w:pPr>
    </w:p>
    <w:p w14:paraId="5FF73394" w14:textId="7B1C2FEB" w:rsidR="008271AB" w:rsidRDefault="002D46C0">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The City of Conway is soliciting Request for Qualifications (RFQ) from qualified vendors </w:t>
      </w:r>
      <w:r w:rsidR="00CC1C78">
        <w:rPr>
          <w:rFonts w:ascii="Calibri" w:eastAsia="Times New Roman" w:hAnsi="Calibri" w:cs="Calibri"/>
          <w:bCs/>
          <w:spacing w:val="-3"/>
          <w:sz w:val="24"/>
          <w:szCs w:val="24"/>
        </w:rPr>
        <w:t>interested in providing Account Services for The Conway Advertising and Promotion Commission.</w:t>
      </w:r>
    </w:p>
    <w:p w14:paraId="5F860672" w14:textId="77777777" w:rsidR="005E521C" w:rsidRDefault="005E521C">
      <w:pPr>
        <w:rPr>
          <w:rFonts w:ascii="Calibri" w:eastAsia="Times New Roman" w:hAnsi="Calibri" w:cs="Calibri"/>
          <w:bCs/>
          <w:spacing w:val="-3"/>
          <w:sz w:val="24"/>
          <w:szCs w:val="24"/>
        </w:rPr>
      </w:pPr>
    </w:p>
    <w:p w14:paraId="5F860673" w14:textId="330C82FE"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The City of Conway encourages the participation of small, minority, and women-owned business enterprises in the procurement of goods, services, professional services, and construction, either as a general contractor or sub-contractor. </w:t>
      </w:r>
    </w:p>
    <w:p w14:paraId="5F860674" w14:textId="77777777" w:rsidR="005E521C" w:rsidRDefault="005E521C">
      <w:pPr>
        <w:rPr>
          <w:rFonts w:ascii="Calibri" w:eastAsia="Times New Roman" w:hAnsi="Calibri" w:cs="Calibri"/>
          <w:bCs/>
          <w:spacing w:val="-3"/>
          <w:sz w:val="24"/>
          <w:szCs w:val="24"/>
        </w:rPr>
      </w:pPr>
    </w:p>
    <w:p w14:paraId="5F860675" w14:textId="07897F41" w:rsidR="005E521C" w:rsidRDefault="00CC1C78">
      <w:r>
        <w:rPr>
          <w:rFonts w:ascii="Calibri" w:eastAsia="Times New Roman" w:hAnsi="Calibri" w:cs="Calibri"/>
          <w:bCs/>
          <w:spacing w:val="-3"/>
          <w:sz w:val="24"/>
          <w:szCs w:val="24"/>
        </w:rPr>
        <w:t xml:space="preserve">Bidders must register for and submit this bid online: </w:t>
      </w:r>
      <w:hyperlink r:id="rId6" w:history="1">
        <w:r>
          <w:rPr>
            <w:rFonts w:ascii="Calibri" w:eastAsia="Times New Roman" w:hAnsi="Calibri" w:cs="Calibri"/>
            <w:bCs/>
            <w:spacing w:val="-3"/>
            <w:sz w:val="24"/>
            <w:szCs w:val="24"/>
          </w:rPr>
          <w:t>https://arkansas.ionwave.net/Login.aspx</w:t>
        </w:r>
      </w:hyperlink>
      <w:r>
        <w:rPr>
          <w:rFonts w:ascii="Calibri" w:eastAsia="Times New Roman" w:hAnsi="Calibri" w:cs="Calibri"/>
          <w:bCs/>
          <w:spacing w:val="-3"/>
          <w:sz w:val="24"/>
          <w:szCs w:val="24"/>
        </w:rPr>
        <w:t xml:space="preserve"> by Friday, </w:t>
      </w:r>
      <w:r w:rsidR="0017262B">
        <w:rPr>
          <w:rFonts w:ascii="Calibri" w:eastAsia="Times New Roman" w:hAnsi="Calibri" w:cs="Calibri"/>
          <w:bCs/>
          <w:spacing w:val="-3"/>
          <w:sz w:val="24"/>
          <w:szCs w:val="24"/>
        </w:rPr>
        <w:t>April</w:t>
      </w:r>
      <w:r>
        <w:rPr>
          <w:rFonts w:ascii="Calibri" w:eastAsia="Times New Roman" w:hAnsi="Calibri" w:cs="Calibri"/>
          <w:bCs/>
          <w:spacing w:val="-3"/>
          <w:sz w:val="24"/>
          <w:szCs w:val="24"/>
        </w:rPr>
        <w:t xml:space="preserve"> </w:t>
      </w:r>
      <w:r w:rsidR="0017262B">
        <w:rPr>
          <w:rFonts w:ascii="Calibri" w:eastAsia="Times New Roman" w:hAnsi="Calibri" w:cs="Calibri"/>
          <w:bCs/>
          <w:spacing w:val="-3"/>
          <w:sz w:val="24"/>
          <w:szCs w:val="24"/>
        </w:rPr>
        <w:t>11</w:t>
      </w:r>
      <w:r>
        <w:rPr>
          <w:rFonts w:ascii="Calibri" w:eastAsia="Times New Roman" w:hAnsi="Calibri" w:cs="Calibri"/>
          <w:bCs/>
          <w:spacing w:val="-3"/>
          <w:sz w:val="24"/>
          <w:szCs w:val="24"/>
        </w:rPr>
        <w:t xml:space="preserve">, 2025, at </w:t>
      </w:r>
      <w:r w:rsidR="0017262B">
        <w:rPr>
          <w:rFonts w:ascii="Calibri" w:eastAsia="Times New Roman" w:hAnsi="Calibri" w:cs="Calibri"/>
          <w:bCs/>
          <w:spacing w:val="-3"/>
          <w:sz w:val="24"/>
          <w:szCs w:val="24"/>
        </w:rPr>
        <w:t>10</w:t>
      </w:r>
      <w:r>
        <w:rPr>
          <w:rFonts w:ascii="Calibri" w:eastAsia="Times New Roman" w:hAnsi="Calibri" w:cs="Calibri"/>
          <w:bCs/>
          <w:spacing w:val="-3"/>
          <w:sz w:val="24"/>
          <w:szCs w:val="24"/>
        </w:rPr>
        <w:t xml:space="preserve">:00 </w:t>
      </w:r>
      <w:r w:rsidR="0017262B">
        <w:rPr>
          <w:rFonts w:ascii="Calibri" w:eastAsia="Times New Roman" w:hAnsi="Calibri" w:cs="Calibri"/>
          <w:bCs/>
          <w:spacing w:val="-3"/>
          <w:sz w:val="24"/>
          <w:szCs w:val="24"/>
        </w:rPr>
        <w:t>a</w:t>
      </w:r>
      <w:r>
        <w:rPr>
          <w:rFonts w:ascii="Calibri" w:eastAsia="Times New Roman" w:hAnsi="Calibri" w:cs="Calibri"/>
          <w:bCs/>
          <w:spacing w:val="-3"/>
          <w:sz w:val="24"/>
          <w:szCs w:val="24"/>
        </w:rPr>
        <w:t>.m. local time.  Questions pertaining to this bid may also be submitted on this website.  A supplier profile is not required to view bid opportunities and download, but it is required to submit your bid.</w:t>
      </w:r>
    </w:p>
    <w:p w14:paraId="5F860676" w14:textId="77777777" w:rsidR="005E521C" w:rsidRDefault="005E521C">
      <w:pPr>
        <w:rPr>
          <w:rFonts w:ascii="Calibri" w:eastAsia="Times New Roman" w:hAnsi="Calibri" w:cs="Calibri"/>
          <w:bCs/>
          <w:spacing w:val="-3"/>
          <w:sz w:val="24"/>
          <w:szCs w:val="24"/>
        </w:rPr>
      </w:pPr>
    </w:p>
    <w:p w14:paraId="5F860677" w14:textId="77777777"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Incomplete or late submittals will not be considered. </w:t>
      </w:r>
    </w:p>
    <w:p w14:paraId="5F860678" w14:textId="77777777" w:rsidR="005E521C" w:rsidRDefault="005E521C">
      <w:pPr>
        <w:rPr>
          <w:rFonts w:ascii="Calibri" w:eastAsia="Times New Roman" w:hAnsi="Calibri" w:cs="Calibri"/>
          <w:bCs/>
          <w:spacing w:val="-3"/>
          <w:sz w:val="24"/>
          <w:szCs w:val="24"/>
        </w:rPr>
      </w:pPr>
    </w:p>
    <w:p w14:paraId="5F860679" w14:textId="4184A8D2"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Bids submitted electronically via AR Bid will be opened in the Conway Mayor's Office, City Hall, 1111 Main St, Conway, Arkansas 72032, at </w:t>
      </w:r>
      <w:r w:rsidR="000744B0">
        <w:rPr>
          <w:rFonts w:ascii="Calibri" w:eastAsia="Times New Roman" w:hAnsi="Calibri" w:cs="Calibri"/>
          <w:bCs/>
          <w:spacing w:val="-3"/>
          <w:sz w:val="24"/>
          <w:szCs w:val="24"/>
        </w:rPr>
        <w:t>10</w:t>
      </w:r>
      <w:r>
        <w:rPr>
          <w:rFonts w:ascii="Calibri" w:eastAsia="Times New Roman" w:hAnsi="Calibri" w:cs="Calibri"/>
          <w:bCs/>
          <w:spacing w:val="-3"/>
          <w:sz w:val="24"/>
          <w:szCs w:val="24"/>
        </w:rPr>
        <w:t xml:space="preserve">:00 </w:t>
      </w:r>
      <w:r w:rsidR="000744B0">
        <w:rPr>
          <w:rFonts w:ascii="Calibri" w:eastAsia="Times New Roman" w:hAnsi="Calibri" w:cs="Calibri"/>
          <w:bCs/>
          <w:spacing w:val="-3"/>
          <w:sz w:val="24"/>
          <w:szCs w:val="24"/>
        </w:rPr>
        <w:t>a</w:t>
      </w:r>
      <w:r>
        <w:rPr>
          <w:rFonts w:ascii="Calibri" w:eastAsia="Times New Roman" w:hAnsi="Calibri" w:cs="Calibri"/>
          <w:bCs/>
          <w:spacing w:val="-3"/>
          <w:sz w:val="24"/>
          <w:szCs w:val="24"/>
        </w:rPr>
        <w:t xml:space="preserve">m, local time </w:t>
      </w:r>
      <w:r w:rsidR="008271AB">
        <w:rPr>
          <w:rFonts w:ascii="Calibri" w:eastAsia="Times New Roman" w:hAnsi="Calibri" w:cs="Calibri"/>
          <w:bCs/>
          <w:spacing w:val="-3"/>
          <w:sz w:val="24"/>
          <w:szCs w:val="24"/>
        </w:rPr>
        <w:t>April</w:t>
      </w:r>
      <w:r>
        <w:rPr>
          <w:rFonts w:ascii="Calibri" w:eastAsia="Times New Roman" w:hAnsi="Calibri" w:cs="Calibri"/>
          <w:bCs/>
          <w:spacing w:val="-3"/>
          <w:sz w:val="24"/>
          <w:szCs w:val="24"/>
        </w:rPr>
        <w:t xml:space="preserve"> </w:t>
      </w:r>
      <w:r w:rsidR="008271AB">
        <w:rPr>
          <w:rFonts w:ascii="Calibri" w:eastAsia="Times New Roman" w:hAnsi="Calibri" w:cs="Calibri"/>
          <w:bCs/>
          <w:spacing w:val="-3"/>
          <w:sz w:val="24"/>
          <w:szCs w:val="24"/>
        </w:rPr>
        <w:t>1</w:t>
      </w:r>
      <w:r>
        <w:rPr>
          <w:rFonts w:ascii="Calibri" w:eastAsia="Times New Roman" w:hAnsi="Calibri" w:cs="Calibri"/>
          <w:bCs/>
          <w:spacing w:val="-3"/>
          <w:sz w:val="24"/>
          <w:szCs w:val="24"/>
        </w:rPr>
        <w:t>, 2025, and publicly read aloud.</w:t>
      </w:r>
    </w:p>
    <w:p w14:paraId="5F86067A" w14:textId="77777777" w:rsidR="005E521C" w:rsidRDefault="005E521C">
      <w:pPr>
        <w:rPr>
          <w:rFonts w:ascii="Calibri" w:eastAsia="Times New Roman" w:hAnsi="Calibri" w:cs="Calibri"/>
          <w:bCs/>
          <w:spacing w:val="-3"/>
          <w:sz w:val="24"/>
          <w:szCs w:val="24"/>
        </w:rPr>
      </w:pPr>
    </w:p>
    <w:p w14:paraId="5F86067B" w14:textId="77777777"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The City of Conway reserves the right to reject any or all bids, to waive any informalities, and to accept the proposal deemed to be in their best interest. The City of Conway is not responsible for lost or misguided bids.</w:t>
      </w:r>
    </w:p>
    <w:p w14:paraId="5F86067C" w14:textId="77777777" w:rsidR="005E521C" w:rsidRDefault="005E521C">
      <w:pPr>
        <w:rPr>
          <w:rFonts w:ascii="Calibri" w:eastAsia="Times New Roman" w:hAnsi="Calibri" w:cs="Calibri"/>
          <w:bCs/>
          <w:spacing w:val="-3"/>
          <w:sz w:val="24"/>
          <w:szCs w:val="24"/>
        </w:rPr>
      </w:pPr>
    </w:p>
    <w:p w14:paraId="5F86067D" w14:textId="77777777" w:rsidR="005E521C" w:rsidRDefault="005E521C">
      <w:pPr>
        <w:rPr>
          <w:rFonts w:ascii="Calibri" w:eastAsia="Times New Roman" w:hAnsi="Calibri" w:cs="Calibri"/>
          <w:bCs/>
          <w:spacing w:val="-3"/>
          <w:sz w:val="24"/>
          <w:szCs w:val="24"/>
        </w:rPr>
      </w:pPr>
    </w:p>
    <w:p w14:paraId="5F86067E" w14:textId="77777777" w:rsidR="005E521C" w:rsidRDefault="005E521C">
      <w:pPr>
        <w:tabs>
          <w:tab w:val="left" w:pos="720"/>
          <w:tab w:val="left" w:pos="1728"/>
          <w:tab w:val="left" w:pos="2332"/>
          <w:tab w:val="left" w:pos="6523"/>
        </w:tabs>
        <w:spacing w:line="240" w:lineRule="atLeast"/>
        <w:rPr>
          <w:rFonts w:ascii="Calibri" w:hAnsi="Calibri" w:cs="Calibri"/>
          <w:bCs/>
          <w:spacing w:val="-3"/>
        </w:rPr>
      </w:pPr>
    </w:p>
    <w:p w14:paraId="5F86067F" w14:textId="77777777" w:rsidR="005E521C" w:rsidRDefault="00CC1C78">
      <w:pPr>
        <w:tabs>
          <w:tab w:val="left" w:pos="5760"/>
        </w:tabs>
        <w:spacing w:line="240" w:lineRule="atLeast"/>
        <w:rPr>
          <w:rFonts w:ascii="Calibri" w:hAnsi="Calibri" w:cs="Calibri"/>
          <w:bCs/>
          <w:spacing w:val="-3"/>
        </w:rPr>
      </w:pPr>
      <w:r>
        <w:rPr>
          <w:rFonts w:ascii="Calibri" w:hAnsi="Calibri" w:cs="Calibri"/>
          <w:bCs/>
          <w:spacing w:val="-3"/>
        </w:rPr>
        <w:tab/>
        <w:t>Conway, Arkansas</w:t>
      </w:r>
    </w:p>
    <w:p w14:paraId="5F860680" w14:textId="77777777" w:rsidR="005E521C" w:rsidRDefault="00CC1C78">
      <w:pPr>
        <w:tabs>
          <w:tab w:val="left" w:pos="5760"/>
        </w:tabs>
        <w:spacing w:line="240" w:lineRule="atLeast"/>
        <w:rPr>
          <w:rFonts w:ascii="Calibri" w:hAnsi="Calibri" w:cs="Calibri"/>
          <w:bCs/>
          <w:spacing w:val="-3"/>
        </w:rPr>
      </w:pPr>
      <w:r>
        <w:rPr>
          <w:rFonts w:ascii="Calibri" w:hAnsi="Calibri" w:cs="Calibri"/>
          <w:bCs/>
          <w:spacing w:val="-3"/>
        </w:rPr>
        <w:t xml:space="preserve">                        </w:t>
      </w:r>
      <w:r>
        <w:rPr>
          <w:rFonts w:ascii="Calibri" w:hAnsi="Calibri" w:cs="Calibri"/>
          <w:bCs/>
          <w:spacing w:val="-3"/>
        </w:rPr>
        <w:tab/>
        <w:t>Bart Castleberry, Mayor</w:t>
      </w:r>
    </w:p>
    <w:p w14:paraId="5F860681" w14:textId="77777777" w:rsidR="005E521C" w:rsidRDefault="005E521C">
      <w:pPr>
        <w:rPr>
          <w:rFonts w:ascii="Calibri" w:eastAsia="Times New Roman" w:hAnsi="Calibri" w:cs="Calibri"/>
          <w:bCs/>
          <w:spacing w:val="-3"/>
          <w:sz w:val="24"/>
          <w:szCs w:val="24"/>
        </w:rPr>
      </w:pPr>
    </w:p>
    <w:sectPr w:rsidR="005E521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6066F" w14:textId="77777777" w:rsidR="00CC1C78" w:rsidRDefault="00CC1C78">
      <w:r>
        <w:separator/>
      </w:r>
    </w:p>
  </w:endnote>
  <w:endnote w:type="continuationSeparator" w:id="0">
    <w:p w14:paraId="5F860671" w14:textId="77777777" w:rsidR="00CC1C78" w:rsidRDefault="00CC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 Nova Light">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6066B" w14:textId="77777777" w:rsidR="00CC1C78" w:rsidRDefault="00CC1C78">
      <w:r>
        <w:rPr>
          <w:color w:val="000000"/>
        </w:rPr>
        <w:separator/>
      </w:r>
    </w:p>
  </w:footnote>
  <w:footnote w:type="continuationSeparator" w:id="0">
    <w:p w14:paraId="5F86066D" w14:textId="77777777" w:rsidR="00CC1C78" w:rsidRDefault="00CC1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521C"/>
    <w:rsid w:val="000744B0"/>
    <w:rsid w:val="0017262B"/>
    <w:rsid w:val="002850E1"/>
    <w:rsid w:val="002D46C0"/>
    <w:rsid w:val="00385640"/>
    <w:rsid w:val="003949D6"/>
    <w:rsid w:val="003A5725"/>
    <w:rsid w:val="00454986"/>
    <w:rsid w:val="005E521C"/>
    <w:rsid w:val="00714856"/>
    <w:rsid w:val="008271AB"/>
    <w:rsid w:val="00A17971"/>
    <w:rsid w:val="00AA0B8C"/>
    <w:rsid w:val="00AB3805"/>
    <w:rsid w:val="00BC0940"/>
    <w:rsid w:val="00C7209D"/>
    <w:rsid w:val="00CC1C78"/>
    <w:rsid w:val="00D3770C"/>
    <w:rsid w:val="00ED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066B"/>
  <w15:docId w15:val="{238CD3C1-626E-470D-9D7D-B3E216D9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pPr>
    <w:rPr>
      <w:kern w:val="0"/>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outlineLvl w:val="5"/>
    </w:pPr>
    <w:rPr>
      <w:rFonts w:eastAsia="Times New Roman"/>
      <w:i/>
      <w:iCs/>
      <w:color w:val="595959"/>
    </w:rPr>
  </w:style>
  <w:style w:type="paragraph" w:styleId="Heading7">
    <w:name w:val="heading 7"/>
    <w:basedOn w:val="Normal"/>
    <w:next w:val="Normal"/>
    <w:pPr>
      <w:keepNext/>
      <w:keepLines/>
      <w:spacing w:before="40"/>
      <w:outlineLvl w:val="6"/>
    </w:pPr>
    <w:rPr>
      <w:rFonts w:eastAsia="Times New Roman"/>
      <w:color w:val="595959"/>
    </w:rPr>
  </w:style>
  <w:style w:type="paragraph" w:styleId="Heading8">
    <w:name w:val="heading 8"/>
    <w:basedOn w:val="Normal"/>
    <w:next w:val="Normal"/>
    <w:pPr>
      <w:keepNext/>
      <w:keepLines/>
      <w:outlineLvl w:val="7"/>
    </w:pPr>
    <w:rPr>
      <w:rFonts w:eastAsia="Times New Roman"/>
      <w:i/>
      <w:iCs/>
      <w:color w:val="272727"/>
    </w:rPr>
  </w:style>
  <w:style w:type="paragraph" w:styleId="Heading9">
    <w:name w:val="heading 9"/>
    <w:basedOn w:val="Normal"/>
    <w:next w:val="Normal"/>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BodyText-Light">
    <w:name w:val="Body Text - Light"/>
    <w:rPr>
      <w:rFonts w:ascii="Proxima Nova Light" w:hAnsi="Proxima Nova Light" w:cs="Proxima Nova Light"/>
      <w:sz w:val="20"/>
      <w:szCs w:val="2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kansas.ionwave.net/Login.aspx"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FE6F8FA303E4698F7EBD73A624954" ma:contentTypeVersion="16" ma:contentTypeDescription="Create a new document." ma:contentTypeScope="" ma:versionID="b81577be369fe3a5a7362605d9bb7b5a">
  <xsd:schema xmlns:xsd="http://www.w3.org/2001/XMLSchema" xmlns:xs="http://www.w3.org/2001/XMLSchema" xmlns:p="http://schemas.microsoft.com/office/2006/metadata/properties" xmlns:ns2="ba25aceb-09a3-4dcc-83af-2a788a52c920" xmlns:ns3="b993db7a-5e92-47da-8a07-ab27b8df0050" targetNamespace="http://schemas.microsoft.com/office/2006/metadata/properties" ma:root="true" ma:fieldsID="8a67bf3cef762256fad9c14c38e6c38d" ns2:_="" ns3:_="">
    <xsd:import namespace="ba25aceb-09a3-4dcc-83af-2a788a52c920"/>
    <xsd:import namespace="b993db7a-5e92-47da-8a07-ab27b8df00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aceb-09a3-4dcc-83af-2a788a52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2d5e56-9f76-4c0c-b251-da55cf40e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3db7a-5e92-47da-8a07-ab27b8df00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ed1a94-3e08-483c-b1f2-db87ba222262}" ma:internalName="TaxCatchAll" ma:showField="CatchAllData" ma:web="b993db7a-5e92-47da-8a07-ab27b8df0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25aceb-09a3-4dcc-83af-2a788a52c920">
      <Terms xmlns="http://schemas.microsoft.com/office/infopath/2007/PartnerControls"/>
    </lcf76f155ced4ddcb4097134ff3c332f>
    <TaxCatchAll xmlns="b993db7a-5e92-47da-8a07-ab27b8df0050" xsi:nil="true"/>
  </documentManagement>
</p:properties>
</file>

<file path=customXml/itemProps1.xml><?xml version="1.0" encoding="utf-8"?>
<ds:datastoreItem xmlns:ds="http://schemas.openxmlformats.org/officeDocument/2006/customXml" ds:itemID="{8AC85E27-4D55-4571-AA31-5853219A506A}"/>
</file>

<file path=customXml/itemProps2.xml><?xml version="1.0" encoding="utf-8"?>
<ds:datastoreItem xmlns:ds="http://schemas.openxmlformats.org/officeDocument/2006/customXml" ds:itemID="{79898511-5597-480C-8B71-B0FE7018EADD}"/>
</file>

<file path=customXml/itemProps3.xml><?xml version="1.0" encoding="utf-8"?>
<ds:datastoreItem xmlns:ds="http://schemas.openxmlformats.org/officeDocument/2006/customXml" ds:itemID="{B6BC5C3D-8660-4829-BE30-ADABA58BE470}"/>
</file>

<file path=docProps/app.xml><?xml version="1.0" encoding="utf-8"?>
<Properties xmlns="http://schemas.openxmlformats.org/officeDocument/2006/extended-properties" xmlns:vt="http://schemas.openxmlformats.org/officeDocument/2006/docPropsVTypes">
  <Template>Normal</Template>
  <TotalTime>12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Maddox</dc:creator>
  <dc:description/>
  <cp:lastModifiedBy>Tiffany Maddox</cp:lastModifiedBy>
  <cp:revision>18</cp:revision>
  <dcterms:created xsi:type="dcterms:W3CDTF">2025-03-25T21:29:00Z</dcterms:created>
  <dcterms:modified xsi:type="dcterms:W3CDTF">2025-03-25T21:42:00Z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0x010100FC8FE6F8FA303E4698F7EBD73A624954</vt:lpwstr>
  </property>
</Properties>
</file>